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91" w:rsidRPr="00AC1583" w:rsidRDefault="00AC1583" w:rsidP="00CC729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 материалы по проведению ГИА-11 в 2018 году</w:t>
      </w:r>
    </w:p>
    <w:p w:rsidR="00CC7291" w:rsidRPr="00CC7291" w:rsidRDefault="00CC7291" w:rsidP="00CC7291">
      <w:pPr>
        <w:spacing w:after="0" w:line="240" w:lineRule="exact"/>
        <w:jc w:val="center"/>
        <w:rPr>
          <w:rFonts w:ascii="Times New Roman" w:hAnsi="Times New Roman" w:cs="Times New Roman"/>
          <w:szCs w:val="28"/>
        </w:rPr>
      </w:pPr>
    </w:p>
    <w:p w:rsidR="00CC7291" w:rsidRPr="00CC7291" w:rsidRDefault="00CC7291" w:rsidP="00CC7291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CC7291">
        <w:rPr>
          <w:rFonts w:ascii="Times New Roman" w:hAnsi="Times New Roman" w:cs="Times New Roman"/>
          <w:szCs w:val="28"/>
        </w:rPr>
        <w:t>Выбор предметов на прохождение ГИА, в том числе по математике профильного и базового уровней, и порядок пересдачи в случае получения неудовлетворительного результата.</w:t>
      </w:r>
    </w:p>
    <w:p w:rsidR="00CC7291" w:rsidRPr="00CC7291" w:rsidRDefault="00CC7291" w:rsidP="00CC729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t>В 2018 году, как и в прошлые годы, будут только два обязательных предмета: математика и русский язык. Условием для получения аттестата о среднем общем образовании является успешная сдача ЕГЭ по обязательным учебным предметам – русскому языку и математике базового или профильного уровня.</w:t>
      </w:r>
    </w:p>
    <w:p w:rsidR="00CC7291" w:rsidRPr="00CC7291" w:rsidRDefault="00CC7291" w:rsidP="00CC729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i/>
          <w:szCs w:val="28"/>
        </w:rPr>
        <w:t>ЕГЭ по математике</w:t>
      </w:r>
      <w:r w:rsidRPr="00CC7291">
        <w:rPr>
          <w:rFonts w:ascii="Times New Roman" w:hAnsi="Times New Roman" w:cs="Times New Roman"/>
          <w:b w:val="0"/>
          <w:szCs w:val="28"/>
        </w:rPr>
        <w:t xml:space="preserve"> проводится по двум уровням:</w:t>
      </w:r>
    </w:p>
    <w:p w:rsidR="00CC7291" w:rsidRPr="00CC7291" w:rsidRDefault="00CC7291" w:rsidP="00CC729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t>ЕГЭ по математике базового уровня (оценивается по 5-балльной системе), результаты которого признаются в качестве результатов ГИА общеобразовательными организациями и профессиональными образовательными организациями;</w:t>
      </w:r>
    </w:p>
    <w:p w:rsidR="00CC7291" w:rsidRPr="00CC7291" w:rsidRDefault="00CC7291" w:rsidP="00CC729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t xml:space="preserve">ЕГЭ по математике профильного уровня (оценивается по 100-балльной системе), результаты которого признаются в качестве результатов ГИА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приеме в образовательные организации высшего образования. </w:t>
      </w:r>
    </w:p>
    <w:p w:rsidR="00CC7291" w:rsidRPr="00CC7291" w:rsidRDefault="00CC7291" w:rsidP="00CC729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t>Обучающиеся имеют право выбрать по желанию один из уровней ЕГЭ по математике или оба уровня одновременно.</w:t>
      </w:r>
    </w:p>
    <w:p w:rsidR="00CC7291" w:rsidRPr="00CC7291" w:rsidRDefault="00CC7291" w:rsidP="00CC729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t>Если обучающийся выбрал для сдачи оба уровня ЕГЭ по математике и получил неудовлетворительный результат по одному из выбранных уровней, то он не допускается к повторной сдаче ЕГЭ по учебному предмету «Математика» в текущем году, так как имеет удовлетворительный результат по данному предмету.</w:t>
      </w:r>
    </w:p>
    <w:p w:rsidR="00CC7291" w:rsidRPr="00CC7291" w:rsidRDefault="00CC7291" w:rsidP="00CC729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t>Если обучающийся выбрал для сдачи оба уровня ЕГЭ по математике и получил неудовлетворительные результаты по обоим уровням, он имеет право пересдать ЕГЭ по математике один раз, самостоятельно выбрав математику базового уровня</w:t>
      </w:r>
      <w:r w:rsidR="00E04454">
        <w:rPr>
          <w:rFonts w:ascii="Times New Roman" w:hAnsi="Times New Roman" w:cs="Times New Roman"/>
          <w:b w:val="0"/>
          <w:szCs w:val="28"/>
        </w:rPr>
        <w:t xml:space="preserve">  </w:t>
      </w:r>
      <w:bookmarkStart w:id="0" w:name="_GoBack"/>
      <w:bookmarkEnd w:id="0"/>
      <w:r w:rsidRPr="00CC7291">
        <w:rPr>
          <w:rFonts w:ascii="Times New Roman" w:hAnsi="Times New Roman" w:cs="Times New Roman"/>
          <w:b w:val="0"/>
          <w:szCs w:val="28"/>
        </w:rPr>
        <w:t xml:space="preserve"> или математику профильного уровня.</w:t>
      </w:r>
    </w:p>
    <w:p w:rsidR="00CC7291" w:rsidRPr="00CC7291" w:rsidRDefault="00CC7291" w:rsidP="00CC729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t>В случае если обучающийся выбрал для сдачи только один уровень ЕГЭ по математике и получил неудовлетворительный результат, он также имеет право пересдать данный предмет, самостоятельно выбрав при этом математику базового уровня или математику профильного уровня.</w:t>
      </w:r>
    </w:p>
    <w:p w:rsidR="00CC7291" w:rsidRPr="00CC7291" w:rsidRDefault="00CC7291" w:rsidP="00CC729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t>Выпускники прошлых лет, получившие неудовлетворительный результат по математике профильного уровня, смогут участвовать повторно в указанном экзамене только в следующем году.</w:t>
      </w:r>
    </w:p>
    <w:p w:rsidR="00CC7291" w:rsidRPr="00CC7291" w:rsidRDefault="00CC7291" w:rsidP="00CC729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i/>
          <w:szCs w:val="28"/>
        </w:rPr>
        <w:t>ЕГЭ по иностранным языкам</w:t>
      </w:r>
      <w:r w:rsidRPr="00CC7291">
        <w:rPr>
          <w:rFonts w:ascii="Times New Roman" w:hAnsi="Times New Roman" w:cs="Times New Roman"/>
          <w:b w:val="0"/>
          <w:szCs w:val="28"/>
        </w:rPr>
        <w:t xml:space="preserve"> состоит из двух частей: письменной и устной. Устная часть сдается по желанию участника ЕГЭ. Ответы на задания ЕГЭ по иностранному языку в устной форме записываются на аудионосители. Экзамены по иностранному языку в письменной и устной формах проходят в разные дни. Максимальный результат экзамена по иностранному языку – 100 тестовых баллов, из них максимальный балл по письменной части составляет 80 баллов, по устной </w:t>
      </w:r>
      <w:proofErr w:type="gramStart"/>
      <w:r w:rsidRPr="00CC7291">
        <w:rPr>
          <w:rFonts w:ascii="Times New Roman" w:hAnsi="Times New Roman" w:cs="Times New Roman"/>
          <w:b w:val="0"/>
          <w:szCs w:val="28"/>
        </w:rPr>
        <w:t>части  –</w:t>
      </w:r>
      <w:proofErr w:type="gramEnd"/>
      <w:r w:rsidRPr="00CC7291">
        <w:rPr>
          <w:rFonts w:ascii="Times New Roman" w:hAnsi="Times New Roman" w:cs="Times New Roman"/>
          <w:b w:val="0"/>
          <w:szCs w:val="28"/>
        </w:rPr>
        <w:t xml:space="preserve"> 20 баллов. </w:t>
      </w:r>
    </w:p>
    <w:p w:rsidR="00CC7291" w:rsidRPr="00CC7291" w:rsidRDefault="00CC7291" w:rsidP="00CC7291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CC7291">
        <w:rPr>
          <w:rFonts w:ascii="Times New Roman" w:hAnsi="Times New Roman" w:cs="Times New Roman"/>
          <w:szCs w:val="28"/>
        </w:rPr>
        <w:t>Минимальное количество баллов, необходимое для получения аттестата и для поступления в образовательную организацию высшего образования.</w:t>
      </w:r>
    </w:p>
    <w:p w:rsidR="00CC7291" w:rsidRPr="00AC1583" w:rsidRDefault="00CC7291" w:rsidP="00AC1583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t xml:space="preserve">По минимальным баллам в 2018 году изменений по сравнению с предыдущим годом не произойдет. Минимальной границей для поступления в вузы, установленной </w:t>
      </w:r>
      <w:proofErr w:type="spellStart"/>
      <w:r w:rsidRPr="00CC7291">
        <w:rPr>
          <w:rFonts w:ascii="Times New Roman" w:hAnsi="Times New Roman" w:cs="Times New Roman"/>
          <w:b w:val="0"/>
          <w:szCs w:val="28"/>
        </w:rPr>
        <w:t>Рособрнадзором</w:t>
      </w:r>
      <w:proofErr w:type="spellEnd"/>
      <w:r w:rsidRPr="00CC7291">
        <w:rPr>
          <w:rFonts w:ascii="Times New Roman" w:hAnsi="Times New Roman" w:cs="Times New Roman"/>
          <w:b w:val="0"/>
          <w:szCs w:val="28"/>
        </w:rPr>
        <w:t xml:space="preserve">, являются следующие баллы по обязательным предметам: 36 баллов по русскому языку и 27 баллов по математике профильного уровня. С остальными минимальными баллами можно ознакомиться в распоряжении </w:t>
      </w:r>
      <w:proofErr w:type="spellStart"/>
      <w:r w:rsidRPr="00CC7291">
        <w:rPr>
          <w:rFonts w:ascii="Times New Roman" w:hAnsi="Times New Roman" w:cs="Times New Roman"/>
          <w:b w:val="0"/>
          <w:szCs w:val="28"/>
        </w:rPr>
        <w:t>Рособрнадзора</w:t>
      </w:r>
      <w:proofErr w:type="spellEnd"/>
      <w:r w:rsidRPr="00CC7291">
        <w:rPr>
          <w:rFonts w:ascii="Times New Roman" w:hAnsi="Times New Roman" w:cs="Times New Roman"/>
          <w:b w:val="0"/>
          <w:szCs w:val="28"/>
        </w:rPr>
        <w:t xml:space="preserve"> (на 2017 год – от 19.11.2016 № 1967, на 2018 год – направим незамедлительно).</w:t>
      </w:r>
    </w:p>
    <w:p w:rsidR="00CC7291" w:rsidRPr="00CC7291" w:rsidRDefault="00CC7291" w:rsidP="00CC7291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CC7291">
        <w:rPr>
          <w:rFonts w:ascii="Times New Roman" w:hAnsi="Times New Roman" w:cs="Times New Roman"/>
          <w:szCs w:val="28"/>
        </w:rPr>
        <w:t>Перечень запрещенных и допустимых средств в пункте проведения экзамена.</w:t>
      </w:r>
    </w:p>
    <w:p w:rsidR="00CC7291" w:rsidRPr="00CC7291" w:rsidRDefault="00CC7291" w:rsidP="00CC729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t>Запрещено:</w:t>
      </w:r>
    </w:p>
    <w:p w:rsidR="00CC7291" w:rsidRPr="00CC7291" w:rsidRDefault="00CC7291" w:rsidP="00CC729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информации, а также уведомление о регистрации на экзамен.</w:t>
      </w:r>
    </w:p>
    <w:p w:rsidR="00CC7291" w:rsidRPr="00CC7291" w:rsidRDefault="00CC7291" w:rsidP="00CC729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t>Допускается использование дополнительных материалов на ЕГЭ по отдельным предметам:</w:t>
      </w:r>
    </w:p>
    <w:p w:rsidR="00CC7291" w:rsidRPr="00CC7291" w:rsidRDefault="00CC7291" w:rsidP="00CC729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t xml:space="preserve">ЕГЭ по математике – линейка; </w:t>
      </w:r>
    </w:p>
    <w:p w:rsidR="00CC7291" w:rsidRPr="00CC7291" w:rsidRDefault="00CC7291" w:rsidP="00CC729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t xml:space="preserve">ЕГЭ по химии – непрограммируемый калькулятор; </w:t>
      </w:r>
    </w:p>
    <w:p w:rsidR="00CC7291" w:rsidRPr="00CC7291" w:rsidRDefault="00CC7291" w:rsidP="00CC729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t xml:space="preserve">ЕГЭ по физике – линейка и непрограммируемый калькулятор; </w:t>
      </w:r>
    </w:p>
    <w:p w:rsidR="00CC7291" w:rsidRPr="00CC7291" w:rsidRDefault="00CC7291" w:rsidP="00AC1583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t>ЕГЭ по географии – линейка, непрограммируемый калькулятор, транспортир.</w:t>
      </w:r>
    </w:p>
    <w:p w:rsidR="00CC7291" w:rsidRPr="00CC7291" w:rsidRDefault="00CC7291" w:rsidP="00CC7291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CC7291">
        <w:rPr>
          <w:rFonts w:ascii="Times New Roman" w:hAnsi="Times New Roman" w:cs="Times New Roman"/>
          <w:szCs w:val="28"/>
        </w:rPr>
        <w:t>Использование открытого банка заданий ФГБНУ «Федеральный институт педагогических измерений» для подготовки выпускников к ГИА.</w:t>
      </w:r>
    </w:p>
    <w:p w:rsidR="00CC7291" w:rsidRPr="00CC7291" w:rsidRDefault="00CC7291" w:rsidP="00AC1583">
      <w:pPr>
        <w:pStyle w:val="ConsPlusTitle"/>
        <w:tabs>
          <w:tab w:val="left" w:pos="1134"/>
        </w:tabs>
        <w:ind w:left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t>http://www.fipi.ru/content/otkrytyy-bank-zadaniy-ege</w:t>
      </w:r>
    </w:p>
    <w:p w:rsidR="00CC7291" w:rsidRPr="00CC7291" w:rsidRDefault="00CC7291" w:rsidP="00CC7291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CC7291">
        <w:rPr>
          <w:rFonts w:ascii="Times New Roman" w:hAnsi="Times New Roman" w:cs="Times New Roman"/>
          <w:szCs w:val="28"/>
        </w:rPr>
        <w:t>Процедуры завершения экзамена по уважительной причине и удаления с экзамена.</w:t>
      </w:r>
    </w:p>
    <w:p w:rsidR="00CC7291" w:rsidRPr="00CC7291" w:rsidRDefault="00CC7291" w:rsidP="00CC729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lastRenderedPageBreak/>
        <w:t xml:space="preserve">Если обучающийся, выпускник прошлых лет по состоянию здоровья или другим объективным причинам не может завершить выполнение экзаменационной работы, то он досрочно покидает аудиторию. В таком случае организаторы сопровождают участника экзамена к медицинскому работнику и приглашают члена ГЭК. При согласии участника экзамена досрочно завершить экзамен член </w:t>
      </w:r>
      <w:proofErr w:type="gramStart"/>
      <w:r w:rsidRPr="00CC7291">
        <w:rPr>
          <w:rFonts w:ascii="Times New Roman" w:hAnsi="Times New Roman" w:cs="Times New Roman"/>
          <w:b w:val="0"/>
          <w:szCs w:val="28"/>
        </w:rPr>
        <w:t>ГЭК</w:t>
      </w:r>
      <w:proofErr w:type="gramEnd"/>
      <w:r w:rsidRPr="00CC7291">
        <w:rPr>
          <w:rFonts w:ascii="Times New Roman" w:hAnsi="Times New Roman" w:cs="Times New Roman"/>
          <w:b w:val="0"/>
          <w:szCs w:val="28"/>
        </w:rPr>
        <w:t xml:space="preserve"> и медицинский работник составляют акт о досрочном завершении экзамена по объективным причинам. Организатор ставит в бланке регистрации обучающегося, выпускника прошлых лет соответствующую отметку.</w:t>
      </w:r>
    </w:p>
    <w:p w:rsidR="00CC7291" w:rsidRPr="00CC7291" w:rsidRDefault="00CC7291" w:rsidP="00CC729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t xml:space="preserve">В день проведения экзамена обучающимся, выпускникам прошлых лет (в период с момента входа в ППЭ и до окончания экзамена) запрещается: </w:t>
      </w:r>
    </w:p>
    <w:p w:rsidR="00CC7291" w:rsidRPr="00CC7291" w:rsidRDefault="00CC7291" w:rsidP="00CC729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CC7291" w:rsidRPr="00CC7291" w:rsidRDefault="00CC7291" w:rsidP="00CC729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t>иметь при себе уведомление о регистрации на экзамене;</w:t>
      </w:r>
    </w:p>
    <w:p w:rsidR="00CC7291" w:rsidRPr="00CC7291" w:rsidRDefault="00CC7291" w:rsidP="00CC729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t>выносить из аудиторий и ППЭ черновики, экзаменационные материалы на бумажном и (или) электронном носителях, фотографировать экзаменационные материалы;</w:t>
      </w:r>
    </w:p>
    <w:p w:rsidR="00CC7291" w:rsidRPr="00CC7291" w:rsidRDefault="00CC7291" w:rsidP="00CC729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t>пользоваться справочными материалами, кроме тех, которые указаны в тексте КИМ;</w:t>
      </w:r>
    </w:p>
    <w:p w:rsidR="00CC7291" w:rsidRPr="00CC7291" w:rsidRDefault="00CC7291" w:rsidP="00CC729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t>переписывать задания из КИМ в черновики (при необходимости можно делать заметки в КИМ);</w:t>
      </w:r>
    </w:p>
    <w:p w:rsidR="00CC7291" w:rsidRPr="00CC7291" w:rsidRDefault="00CC7291" w:rsidP="00CC729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t>перемещаться по ППЭ во время экзамена без сопровождения организатора.</w:t>
      </w:r>
    </w:p>
    <w:p w:rsidR="00CC7291" w:rsidRPr="00CC7291" w:rsidRDefault="00CC7291" w:rsidP="00CC729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t>Во время проведения экзамена запрещается:</w:t>
      </w:r>
    </w:p>
    <w:p w:rsidR="00CC7291" w:rsidRPr="00CC7291" w:rsidRDefault="00CC7291" w:rsidP="00CC729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t>разговаривать, пересаживаться, обмениваться любыми материалами и предметами.</w:t>
      </w:r>
    </w:p>
    <w:p w:rsidR="00CC7291" w:rsidRPr="00CC7291" w:rsidRDefault="00CC7291" w:rsidP="00CC729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t>Лица, допустившие нарушение установленного порядка проведения ГИА, удаляются с экзамена. Для этого организаторы, руководитель ППЭ или общественные наблюдатели приглашают членов ГЭК, которые составляют акт об удалении с экзамена и удаляют лиц, нарушивших устанавливаемый порядок проведения ГИА, из ППЭ.</w:t>
      </w:r>
    </w:p>
    <w:p w:rsidR="00CC7291" w:rsidRPr="00CC7291" w:rsidRDefault="00CC7291" w:rsidP="00AC1583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t>Экзаменационные работы ЕГЭ обучающихся, выпускников прошлых лет, удаленных с экзамена или не завершивших выполнение экзаменационной работы по объективным причинам, в случаях, предусмотренных Порядком ГИА, проходят обработку, но не оцениваются.</w:t>
      </w:r>
    </w:p>
    <w:p w:rsidR="00CC7291" w:rsidRPr="00CC7291" w:rsidRDefault="00CC7291" w:rsidP="00CC7291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CC7291">
        <w:rPr>
          <w:rFonts w:ascii="Times New Roman" w:hAnsi="Times New Roman" w:cs="Times New Roman"/>
          <w:szCs w:val="28"/>
        </w:rPr>
        <w:t>Изменения, вносимые в бланки ГИА, и правила их заполнения.</w:t>
      </w:r>
    </w:p>
    <w:p w:rsidR="00CC7291" w:rsidRPr="00CC7291" w:rsidRDefault="00CC7291" w:rsidP="00AC1583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t>Бланки ЕГЭ-2018 черно-белые, односторонние (приложение).</w:t>
      </w:r>
      <w:r w:rsidRPr="00CC7291">
        <w:rPr>
          <w:sz w:val="18"/>
        </w:rPr>
        <w:t xml:space="preserve"> </w:t>
      </w:r>
      <w:proofErr w:type="gramStart"/>
      <w:r w:rsidRPr="00CC7291">
        <w:rPr>
          <w:rFonts w:ascii="Times New Roman" w:hAnsi="Times New Roman" w:cs="Times New Roman"/>
          <w:b w:val="0"/>
          <w:szCs w:val="28"/>
        </w:rPr>
        <w:t>Бланк  ответов</w:t>
      </w:r>
      <w:proofErr w:type="gramEnd"/>
      <w:r w:rsidRPr="00CC7291">
        <w:rPr>
          <w:rFonts w:ascii="Times New Roman" w:hAnsi="Times New Roman" w:cs="Times New Roman"/>
          <w:b w:val="0"/>
          <w:szCs w:val="28"/>
        </w:rPr>
        <w:t xml:space="preserve"> № 2 представлен двумя бланками: бланк ответов № 2 лист 1 и бланк ответов № 2 лист 2. </w:t>
      </w:r>
      <w:r w:rsidRPr="00CC7291">
        <w:rPr>
          <w:rFonts w:ascii="Times New Roman" w:hAnsi="Times New Roman" w:cs="Times New Roman"/>
          <w:b w:val="0"/>
          <w:szCs w:val="28"/>
          <w:u w:val="single"/>
        </w:rPr>
        <w:t>Оборотная сторона бланков не используется для записи ответов на задания КИМ</w:t>
      </w:r>
      <w:r w:rsidRPr="00CC7291">
        <w:rPr>
          <w:rFonts w:ascii="Times New Roman" w:hAnsi="Times New Roman" w:cs="Times New Roman"/>
          <w:b w:val="0"/>
          <w:szCs w:val="28"/>
        </w:rPr>
        <w:t>.</w:t>
      </w:r>
    </w:p>
    <w:p w:rsidR="00CC7291" w:rsidRPr="00CC7291" w:rsidRDefault="00CC7291" w:rsidP="00CC7291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CC7291">
        <w:rPr>
          <w:rFonts w:ascii="Times New Roman" w:hAnsi="Times New Roman" w:cs="Times New Roman"/>
          <w:szCs w:val="28"/>
        </w:rPr>
        <w:t>Условия допуска к ГИА в резервные дни.</w:t>
      </w:r>
    </w:p>
    <w:p w:rsidR="00CC7291" w:rsidRPr="00CC7291" w:rsidRDefault="00CC7291" w:rsidP="00CC729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t>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сроки:</w:t>
      </w:r>
    </w:p>
    <w:p w:rsidR="00CC7291" w:rsidRPr="00CC7291" w:rsidRDefault="00CC7291" w:rsidP="00CC729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t>обучающиеся, получившие на ГИА неудовлетворительный результат по одному из обязательных учебных предметов;</w:t>
      </w:r>
    </w:p>
    <w:p w:rsidR="00CC7291" w:rsidRPr="00CC7291" w:rsidRDefault="00CC7291" w:rsidP="00CC729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t>обучающиеся и выпускники прошлых лет, не явившиеся на экзамены по уважительным причинам (болезнь или иные обстоятельства, подтвержденные документально);</w:t>
      </w:r>
    </w:p>
    <w:p w:rsidR="00CC7291" w:rsidRPr="00CC7291" w:rsidRDefault="00CC7291" w:rsidP="00CC729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t>обучающиеся и выпускники прошлых лет, 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CC7291" w:rsidRPr="00CC7291" w:rsidRDefault="00CC7291" w:rsidP="00CC729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t>обучающиеся и выпускники прошлых лет, которым конфликтная комиссия удовлетворила апелляцию о нарушении устанавливаемого порядка проведения ГИА;</w:t>
      </w:r>
    </w:p>
    <w:p w:rsidR="00CC7291" w:rsidRPr="00CC7291" w:rsidRDefault="00CC7291" w:rsidP="00CC729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t>обучающиеся и выпускники прошлых лет, чьи результаты были аннулированы по решению председателя ГЭК в случае выявления фактов нарушений устанавливаемого порядка проведения ГИА, совершенных лицами, указанными в пункте 40 Порядка ГИА (руководитель и организаторы ППЭ; члены ГЭК; технические специалисты; руководитель организации, в помещениях которой организован ППЭ, или уполномоченное им лицо; сотрудники, осуществляющие охрану правопорядка, и (или) сотрудники органов внутренних дел (полиции);  медицинские работники; ассистенты), или иными (в том числе неустановленными) лицами.</w:t>
      </w:r>
    </w:p>
    <w:p w:rsidR="00CC7291" w:rsidRPr="00CC7291" w:rsidRDefault="00CC7291" w:rsidP="00AC1583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t xml:space="preserve"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года.  </w:t>
      </w:r>
    </w:p>
    <w:p w:rsidR="00CC7291" w:rsidRPr="00CC7291" w:rsidRDefault="00CC7291" w:rsidP="00CC7291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CC7291">
        <w:rPr>
          <w:rFonts w:ascii="Times New Roman" w:hAnsi="Times New Roman" w:cs="Times New Roman"/>
          <w:szCs w:val="28"/>
        </w:rPr>
        <w:t>Сроки и места ознакомления с результатами ГИА.</w:t>
      </w:r>
    </w:p>
    <w:p w:rsidR="00CC7291" w:rsidRPr="00CC7291" w:rsidRDefault="00CC7291" w:rsidP="00CC729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t xml:space="preserve">Ознакомление обучающихся, выпускников прошлых лет с утвержденными результатами ГИА по учебному предмету осуществляется в течение одного рабочего дня после официального дня объявления результатов ГИА (обучающиеся – в школах, выпускники прошлых лет – в местах регистрации на участие в ЕГЭ). С результатами ЕГЭ также можно ознакомиться на специальном </w:t>
      </w:r>
      <w:proofErr w:type="gramStart"/>
      <w:r w:rsidRPr="00CC7291">
        <w:rPr>
          <w:rFonts w:ascii="Times New Roman" w:hAnsi="Times New Roman" w:cs="Times New Roman"/>
          <w:b w:val="0"/>
          <w:szCs w:val="28"/>
        </w:rPr>
        <w:t>сервисе  http://check.ege.edu.ru/</w:t>
      </w:r>
      <w:proofErr w:type="gramEnd"/>
    </w:p>
    <w:p w:rsidR="00CC7291" w:rsidRPr="00CC7291" w:rsidRDefault="00CC7291" w:rsidP="00CC729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lastRenderedPageBreak/>
        <w:t>Календарные даты ознакомления с результатами ГИА-2018 будут размещены на сайте комитета образования и науки Волгоградской области не позднее чем за месяц до дня начала экзаменов.</w:t>
      </w:r>
    </w:p>
    <w:p w:rsidR="00CC7291" w:rsidRPr="00CC7291" w:rsidRDefault="00CC7291" w:rsidP="00CC7291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CC7291">
        <w:rPr>
          <w:rFonts w:ascii="Times New Roman" w:hAnsi="Times New Roman" w:cs="Times New Roman"/>
          <w:szCs w:val="28"/>
        </w:rPr>
        <w:t>Сроки, места и порядок подачи апелляции о нарушении установленного порядка проведения ГИА и о несогласии с выставленными баллами.</w:t>
      </w:r>
    </w:p>
    <w:p w:rsidR="00CC7291" w:rsidRPr="00CC7291" w:rsidRDefault="00CC7291" w:rsidP="00CC729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t>Апелляции обучающихся, выпускников прошлых лет о нарушении установленного порядка проведения ГИА по учебному предмету и (или) о несогласии с выставленными баллами подаются в письменной форме в двух экземплярах.</w:t>
      </w:r>
    </w:p>
    <w:p w:rsidR="00CC7291" w:rsidRPr="00CC7291" w:rsidRDefault="00CC7291" w:rsidP="00CC729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t>Не рассматриваются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Порядка ГИА и неправильным оформлением экзаменационной работы.</w:t>
      </w:r>
    </w:p>
    <w:p w:rsidR="00CC7291" w:rsidRPr="00CC7291" w:rsidRDefault="00CC7291" w:rsidP="00CC729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t xml:space="preserve">Апелляцию о нарушении установленного порядка проведения </w:t>
      </w:r>
      <w:proofErr w:type="gramStart"/>
      <w:r w:rsidRPr="00CC7291">
        <w:rPr>
          <w:rFonts w:ascii="Times New Roman" w:hAnsi="Times New Roman" w:cs="Times New Roman"/>
          <w:b w:val="0"/>
          <w:szCs w:val="28"/>
        </w:rPr>
        <w:t>ГИА  обучающийся</w:t>
      </w:r>
      <w:proofErr w:type="gramEnd"/>
      <w:r w:rsidRPr="00CC7291">
        <w:rPr>
          <w:rFonts w:ascii="Times New Roman" w:hAnsi="Times New Roman" w:cs="Times New Roman"/>
          <w:b w:val="0"/>
          <w:szCs w:val="28"/>
        </w:rPr>
        <w:t xml:space="preserve">, выпускник прошлых лет подает в день проведения экзамена по соответствующему учебному предмету члену ГЭК, не покидая ППЭ. Конфликтная комиссия рассматривает апелляцию о нарушении устанавливаемого порядка проведения ГИА в течение двух рабочих дней с момента ее поступления в конфликтную комиссию. При удовлетворении апелляции о нарушении установленного порядка проведения ГИА результат ГИА, по процедуре которого обучающимся, выпускником прошлых лет была подана апелляция, аннулируется и обучающемуся, выпускнику прошлых лет предоставляется возможность сдать экзамен по учебному предмету в иной день, предусмотренный расписаниями проведения ЕГЭ, ГВЭ. </w:t>
      </w:r>
    </w:p>
    <w:p w:rsidR="00CC7291" w:rsidRPr="00CC7291" w:rsidRDefault="00CC7291" w:rsidP="00CC729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t>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предмету. Обучающиеся подают апелляцию о несогласии с выставленными баллами в школу, в которой они были допущены в установленном порядке к ГИА, выпускники прошлых лет – в места, в которых они были зарегистрированы на сдачу ЕГЭ. Конфликтная комиссия рассматривает апелляцию о несогласии с выставленными баллами в течение четырех рабочих дней с момента ее поступления в конфликтную комиссию.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CC7291" w:rsidRPr="00CC7291" w:rsidRDefault="00CC7291" w:rsidP="00CC729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t>Календарные даты подачи апелляций о несогласии с выставленными баллами будут размещены на сайте комитета образования и науки Волгоградской области не позднее чем за месяц до дня начала экзаменов.</w:t>
      </w:r>
    </w:p>
    <w:p w:rsidR="00CC7291" w:rsidRPr="00CC7291" w:rsidRDefault="00CC7291" w:rsidP="00CC7291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CC7291">
        <w:rPr>
          <w:rFonts w:ascii="Times New Roman" w:hAnsi="Times New Roman" w:cs="Times New Roman"/>
          <w:szCs w:val="28"/>
        </w:rPr>
        <w:t xml:space="preserve">Оказание психологической помощи при необходимости. </w:t>
      </w:r>
    </w:p>
    <w:p w:rsidR="00CC7291" w:rsidRPr="00CC7291" w:rsidRDefault="00CC7291" w:rsidP="00CC72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C7291">
        <w:rPr>
          <w:rFonts w:ascii="Times New Roman" w:hAnsi="Times New Roman" w:cs="Times New Roman"/>
          <w:b w:val="0"/>
          <w:szCs w:val="28"/>
        </w:rPr>
        <w:t>При оказании психологической поддержки рекомендуем использовать в том числе материалы, размещенные на сайте http://www.ege.edu.ru/ru/classes-11/psych/</w:t>
      </w:r>
    </w:p>
    <w:p w:rsidR="00CC7291" w:rsidRPr="00CC7291" w:rsidRDefault="00CC7291" w:rsidP="00CC72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78"/>
        <w:gridCol w:w="8461"/>
      </w:tblGrid>
      <w:tr w:rsidR="00CC7291" w:rsidRPr="00CC7291" w:rsidTr="00CC7291">
        <w:trPr>
          <w:cantSplit/>
          <w:trHeight w:val="57"/>
        </w:trPr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91" w:rsidRPr="00CC7291" w:rsidRDefault="00CC729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CC7291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ГВЭ</w:t>
            </w:r>
          </w:p>
        </w:tc>
        <w:tc>
          <w:tcPr>
            <w:tcW w:w="4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291" w:rsidRPr="00CC7291" w:rsidRDefault="00CC7291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6"/>
                <w:lang w:eastAsia="ru-RU"/>
              </w:rPr>
            </w:pPr>
            <w:r w:rsidRPr="00CC729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6"/>
                <w:lang w:eastAsia="ru-RU"/>
              </w:rPr>
              <w:t>Государственный выпускной экзамен</w:t>
            </w:r>
          </w:p>
        </w:tc>
      </w:tr>
      <w:tr w:rsidR="00CC7291" w:rsidRPr="00CC7291" w:rsidTr="00CC7291">
        <w:trPr>
          <w:cantSplit/>
          <w:trHeight w:val="57"/>
        </w:trPr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91" w:rsidRPr="00CC7291" w:rsidRDefault="00CC729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CC7291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ГИА</w:t>
            </w:r>
          </w:p>
        </w:tc>
        <w:tc>
          <w:tcPr>
            <w:tcW w:w="4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291" w:rsidRPr="00CC7291" w:rsidRDefault="00CC7291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CC7291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Государственная итоговая аттестация по образовательным программам среднего общего образования</w:t>
            </w:r>
          </w:p>
        </w:tc>
      </w:tr>
      <w:tr w:rsidR="00CC7291" w:rsidRPr="00CC7291" w:rsidTr="00CC7291">
        <w:trPr>
          <w:cantSplit/>
          <w:trHeight w:val="57"/>
        </w:trPr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91" w:rsidRPr="00CC7291" w:rsidRDefault="00CC729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CC7291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ГЭК</w:t>
            </w:r>
          </w:p>
        </w:tc>
        <w:tc>
          <w:tcPr>
            <w:tcW w:w="4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291" w:rsidRPr="00CC7291" w:rsidRDefault="00CC7291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CC7291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Государственная экзаменационная комиссия Волгоградской области</w:t>
            </w:r>
          </w:p>
        </w:tc>
      </w:tr>
      <w:tr w:rsidR="00CC7291" w:rsidRPr="00CC7291" w:rsidTr="00CC7291">
        <w:trPr>
          <w:cantSplit/>
          <w:trHeight w:val="57"/>
        </w:trPr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91" w:rsidRPr="00CC7291" w:rsidRDefault="00CC729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CC7291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 xml:space="preserve">ЕГЭ </w:t>
            </w:r>
          </w:p>
        </w:tc>
        <w:tc>
          <w:tcPr>
            <w:tcW w:w="4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291" w:rsidRPr="00CC7291" w:rsidRDefault="00CC7291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6"/>
                <w:lang w:eastAsia="ru-RU"/>
              </w:rPr>
            </w:pPr>
            <w:r w:rsidRPr="00CC729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6"/>
                <w:lang w:eastAsia="ru-RU"/>
              </w:rPr>
              <w:t>Единый государственный экзамен</w:t>
            </w:r>
          </w:p>
        </w:tc>
      </w:tr>
      <w:tr w:rsidR="00CC7291" w:rsidRPr="00CC7291" w:rsidTr="00CC7291">
        <w:trPr>
          <w:cantSplit/>
          <w:trHeight w:val="57"/>
        </w:trPr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91" w:rsidRPr="00CC7291" w:rsidRDefault="00CC729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CC7291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КИМ</w:t>
            </w:r>
          </w:p>
        </w:tc>
        <w:tc>
          <w:tcPr>
            <w:tcW w:w="4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291" w:rsidRPr="00CC7291" w:rsidRDefault="00CC7291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6"/>
                <w:lang w:eastAsia="ru-RU"/>
              </w:rPr>
            </w:pPr>
            <w:r w:rsidRPr="00CC729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CC7291" w:rsidRPr="00CC7291" w:rsidTr="00CC7291">
        <w:trPr>
          <w:cantSplit/>
          <w:trHeight w:val="57"/>
        </w:trPr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91" w:rsidRPr="00CC7291" w:rsidRDefault="00CC729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CC7291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4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291" w:rsidRPr="00CC7291" w:rsidRDefault="00CC7291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6"/>
                <w:lang w:eastAsia="ru-RU"/>
              </w:rPr>
            </w:pPr>
            <w:r w:rsidRPr="00CC729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6"/>
                <w:lang w:eastAsia="ru-RU"/>
              </w:rPr>
              <w:t xml:space="preserve">Порядок проведения государственной итоговой аттестации по образовательным программам среднего общего образования, утвержденный приказом </w:t>
            </w:r>
            <w:proofErr w:type="spellStart"/>
            <w:r w:rsidRPr="00CC729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6"/>
                <w:lang w:eastAsia="ru-RU"/>
              </w:rPr>
              <w:t>Минобрнауки</w:t>
            </w:r>
            <w:proofErr w:type="spellEnd"/>
            <w:r w:rsidRPr="00CC729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6"/>
                <w:lang w:eastAsia="ru-RU"/>
              </w:rPr>
              <w:t xml:space="preserve"> России от 26.12.2013 № 1400 </w:t>
            </w:r>
          </w:p>
        </w:tc>
      </w:tr>
      <w:tr w:rsidR="00CC7291" w:rsidRPr="00CC7291" w:rsidTr="00CC7291">
        <w:trPr>
          <w:cantSplit/>
          <w:trHeight w:val="57"/>
        </w:trPr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291" w:rsidRPr="00CC7291" w:rsidRDefault="00CC729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CC7291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ППЭ</w:t>
            </w:r>
          </w:p>
        </w:tc>
        <w:tc>
          <w:tcPr>
            <w:tcW w:w="4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291" w:rsidRPr="00CC7291" w:rsidRDefault="00CC7291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6"/>
                <w:lang w:eastAsia="ru-RU"/>
              </w:rPr>
            </w:pPr>
            <w:r w:rsidRPr="00CC729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6"/>
                <w:lang w:eastAsia="ru-RU"/>
              </w:rPr>
              <w:t>Пункты проведения экзаменов</w:t>
            </w:r>
          </w:p>
        </w:tc>
      </w:tr>
    </w:tbl>
    <w:p w:rsidR="00CC7291" w:rsidRPr="00CC7291" w:rsidRDefault="00CC7291" w:rsidP="00CC72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8"/>
        </w:rPr>
      </w:pPr>
    </w:p>
    <w:p w:rsidR="00CC7291" w:rsidRDefault="00CC7291" w:rsidP="00CC72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8"/>
        </w:rPr>
      </w:pPr>
    </w:p>
    <w:p w:rsidR="00AC1583" w:rsidRDefault="00AC1583" w:rsidP="00CC72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Ознакомлен(а)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5226"/>
        <w:gridCol w:w="1701"/>
        <w:gridCol w:w="1695"/>
      </w:tblGrid>
      <w:tr w:rsidR="00AC1583" w:rsidTr="00A401D0">
        <w:tc>
          <w:tcPr>
            <w:tcW w:w="723" w:type="dxa"/>
          </w:tcPr>
          <w:p w:rsidR="00AC1583" w:rsidRDefault="00AC1583" w:rsidP="00A401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№п/п</w:t>
            </w:r>
          </w:p>
        </w:tc>
        <w:tc>
          <w:tcPr>
            <w:tcW w:w="5226" w:type="dxa"/>
          </w:tcPr>
          <w:p w:rsidR="00AC1583" w:rsidRDefault="00AC1583" w:rsidP="00A401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Ф.И.О.</w:t>
            </w:r>
          </w:p>
        </w:tc>
        <w:tc>
          <w:tcPr>
            <w:tcW w:w="1701" w:type="dxa"/>
          </w:tcPr>
          <w:p w:rsidR="00AC1583" w:rsidRDefault="00AC1583" w:rsidP="00A401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A401D0">
              <w:rPr>
                <w:rFonts w:ascii="Times New Roman" w:hAnsi="Times New Roman" w:cs="Times New Roman"/>
                <w:b w:val="0"/>
                <w:sz w:val="18"/>
                <w:szCs w:val="28"/>
              </w:rPr>
              <w:t>Дата ознакомления</w:t>
            </w:r>
          </w:p>
        </w:tc>
        <w:tc>
          <w:tcPr>
            <w:tcW w:w="1695" w:type="dxa"/>
          </w:tcPr>
          <w:p w:rsidR="00AC1583" w:rsidRDefault="00AC1583" w:rsidP="00A401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Подпись</w:t>
            </w:r>
          </w:p>
        </w:tc>
      </w:tr>
      <w:tr w:rsidR="00AC1583" w:rsidTr="00A401D0">
        <w:tc>
          <w:tcPr>
            <w:tcW w:w="723" w:type="dxa"/>
          </w:tcPr>
          <w:p w:rsidR="00AC1583" w:rsidRDefault="00AC1583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5226" w:type="dxa"/>
          </w:tcPr>
          <w:p w:rsidR="00AC1583" w:rsidRDefault="00AC1583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701" w:type="dxa"/>
          </w:tcPr>
          <w:p w:rsidR="00AC1583" w:rsidRDefault="00AC1583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695" w:type="dxa"/>
          </w:tcPr>
          <w:p w:rsidR="00AC1583" w:rsidRDefault="00AC1583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AC1583" w:rsidTr="00A401D0">
        <w:tc>
          <w:tcPr>
            <w:tcW w:w="723" w:type="dxa"/>
          </w:tcPr>
          <w:p w:rsidR="00AC1583" w:rsidRDefault="00AC1583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5226" w:type="dxa"/>
          </w:tcPr>
          <w:p w:rsidR="00AC1583" w:rsidRDefault="00AC1583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701" w:type="dxa"/>
          </w:tcPr>
          <w:p w:rsidR="00AC1583" w:rsidRDefault="00AC1583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695" w:type="dxa"/>
          </w:tcPr>
          <w:p w:rsidR="00AC1583" w:rsidRDefault="00AC1583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AC1583" w:rsidTr="00A401D0">
        <w:tc>
          <w:tcPr>
            <w:tcW w:w="723" w:type="dxa"/>
          </w:tcPr>
          <w:p w:rsidR="00AC1583" w:rsidRDefault="00AC1583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5226" w:type="dxa"/>
          </w:tcPr>
          <w:p w:rsidR="00AC1583" w:rsidRDefault="00AC1583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701" w:type="dxa"/>
          </w:tcPr>
          <w:p w:rsidR="00AC1583" w:rsidRDefault="00AC1583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695" w:type="dxa"/>
          </w:tcPr>
          <w:p w:rsidR="00AC1583" w:rsidRDefault="00AC1583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AC1583" w:rsidTr="00A401D0">
        <w:tc>
          <w:tcPr>
            <w:tcW w:w="723" w:type="dxa"/>
          </w:tcPr>
          <w:p w:rsidR="00AC1583" w:rsidRDefault="00AC1583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5226" w:type="dxa"/>
          </w:tcPr>
          <w:p w:rsidR="00AC1583" w:rsidRDefault="00AC1583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701" w:type="dxa"/>
          </w:tcPr>
          <w:p w:rsidR="00AC1583" w:rsidRDefault="00AC1583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695" w:type="dxa"/>
          </w:tcPr>
          <w:p w:rsidR="00AC1583" w:rsidRDefault="00AC1583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AC1583" w:rsidTr="00A401D0">
        <w:tc>
          <w:tcPr>
            <w:tcW w:w="723" w:type="dxa"/>
          </w:tcPr>
          <w:p w:rsidR="00AC1583" w:rsidRDefault="00AC1583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5226" w:type="dxa"/>
          </w:tcPr>
          <w:p w:rsidR="00AC1583" w:rsidRDefault="00AC1583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701" w:type="dxa"/>
          </w:tcPr>
          <w:p w:rsidR="00AC1583" w:rsidRDefault="00AC1583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695" w:type="dxa"/>
          </w:tcPr>
          <w:p w:rsidR="00AC1583" w:rsidRDefault="00AC1583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AC1583" w:rsidTr="00A401D0">
        <w:tc>
          <w:tcPr>
            <w:tcW w:w="723" w:type="dxa"/>
          </w:tcPr>
          <w:p w:rsidR="00AC1583" w:rsidRDefault="00AC1583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5226" w:type="dxa"/>
          </w:tcPr>
          <w:p w:rsidR="00AC1583" w:rsidRDefault="00AC1583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701" w:type="dxa"/>
          </w:tcPr>
          <w:p w:rsidR="00AC1583" w:rsidRDefault="00AC1583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695" w:type="dxa"/>
          </w:tcPr>
          <w:p w:rsidR="00AC1583" w:rsidRDefault="00AC1583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AC1583" w:rsidTr="00A401D0">
        <w:tc>
          <w:tcPr>
            <w:tcW w:w="723" w:type="dxa"/>
          </w:tcPr>
          <w:p w:rsidR="00AC1583" w:rsidRDefault="00AC1583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5226" w:type="dxa"/>
          </w:tcPr>
          <w:p w:rsidR="00AC1583" w:rsidRDefault="00AC1583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701" w:type="dxa"/>
          </w:tcPr>
          <w:p w:rsidR="00AC1583" w:rsidRDefault="00AC1583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695" w:type="dxa"/>
          </w:tcPr>
          <w:p w:rsidR="00AC1583" w:rsidRDefault="00AC1583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A401D0" w:rsidTr="00A401D0">
        <w:tc>
          <w:tcPr>
            <w:tcW w:w="723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5226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701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695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AB36AB" w:rsidTr="00A401D0">
        <w:tc>
          <w:tcPr>
            <w:tcW w:w="723" w:type="dxa"/>
          </w:tcPr>
          <w:p w:rsidR="00AB36AB" w:rsidRDefault="00AB36AB" w:rsidP="00AB36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lastRenderedPageBreak/>
              <w:t>№п/п</w:t>
            </w:r>
          </w:p>
        </w:tc>
        <w:tc>
          <w:tcPr>
            <w:tcW w:w="5226" w:type="dxa"/>
          </w:tcPr>
          <w:p w:rsidR="00AB36AB" w:rsidRDefault="00AB36AB" w:rsidP="00AB36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Ф.И.О.</w:t>
            </w:r>
          </w:p>
        </w:tc>
        <w:tc>
          <w:tcPr>
            <w:tcW w:w="1701" w:type="dxa"/>
          </w:tcPr>
          <w:p w:rsidR="00AB36AB" w:rsidRDefault="00AB36AB" w:rsidP="00AB36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A401D0">
              <w:rPr>
                <w:rFonts w:ascii="Times New Roman" w:hAnsi="Times New Roman" w:cs="Times New Roman"/>
                <w:b w:val="0"/>
                <w:sz w:val="18"/>
                <w:szCs w:val="28"/>
              </w:rPr>
              <w:t>Дата ознакомления</w:t>
            </w:r>
          </w:p>
        </w:tc>
        <w:tc>
          <w:tcPr>
            <w:tcW w:w="1695" w:type="dxa"/>
          </w:tcPr>
          <w:p w:rsidR="00AB36AB" w:rsidRDefault="00AB36AB" w:rsidP="00AB36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Подпись</w:t>
            </w:r>
          </w:p>
        </w:tc>
      </w:tr>
      <w:tr w:rsidR="00A401D0" w:rsidTr="00A401D0">
        <w:tc>
          <w:tcPr>
            <w:tcW w:w="723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5226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701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695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A401D0" w:rsidTr="00A401D0">
        <w:tc>
          <w:tcPr>
            <w:tcW w:w="723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5226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701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695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A401D0" w:rsidTr="00A401D0">
        <w:tc>
          <w:tcPr>
            <w:tcW w:w="723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5226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701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695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A401D0" w:rsidTr="00A401D0">
        <w:tc>
          <w:tcPr>
            <w:tcW w:w="723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5226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701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695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A401D0" w:rsidTr="00A401D0">
        <w:tc>
          <w:tcPr>
            <w:tcW w:w="723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5226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701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695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A401D0" w:rsidTr="00A401D0">
        <w:tc>
          <w:tcPr>
            <w:tcW w:w="723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5226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701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695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A401D0" w:rsidTr="00A401D0">
        <w:tc>
          <w:tcPr>
            <w:tcW w:w="723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5226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701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695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A401D0" w:rsidTr="00A401D0">
        <w:tc>
          <w:tcPr>
            <w:tcW w:w="723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5226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701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695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A401D0" w:rsidTr="00A401D0">
        <w:tc>
          <w:tcPr>
            <w:tcW w:w="723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5226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701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695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A401D0" w:rsidTr="00A401D0">
        <w:tc>
          <w:tcPr>
            <w:tcW w:w="723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5226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701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695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A401D0" w:rsidTr="00A401D0">
        <w:tc>
          <w:tcPr>
            <w:tcW w:w="723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5226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701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695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A401D0" w:rsidTr="00A401D0">
        <w:tc>
          <w:tcPr>
            <w:tcW w:w="723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5226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701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695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A401D0" w:rsidTr="00A401D0">
        <w:tc>
          <w:tcPr>
            <w:tcW w:w="723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5226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701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695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A401D0" w:rsidTr="00A401D0">
        <w:tc>
          <w:tcPr>
            <w:tcW w:w="723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5226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701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695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A401D0" w:rsidTr="00A401D0">
        <w:tc>
          <w:tcPr>
            <w:tcW w:w="723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5226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701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695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A401D0" w:rsidTr="00A401D0">
        <w:tc>
          <w:tcPr>
            <w:tcW w:w="723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5226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701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695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A401D0" w:rsidTr="00A401D0">
        <w:tc>
          <w:tcPr>
            <w:tcW w:w="723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5226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701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695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A401D0" w:rsidTr="00A401D0">
        <w:tc>
          <w:tcPr>
            <w:tcW w:w="723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5226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701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695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A401D0" w:rsidTr="00A401D0">
        <w:tc>
          <w:tcPr>
            <w:tcW w:w="723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5226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701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695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A401D0" w:rsidTr="00A401D0">
        <w:tc>
          <w:tcPr>
            <w:tcW w:w="723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5226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701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695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A401D0" w:rsidTr="00A401D0">
        <w:tc>
          <w:tcPr>
            <w:tcW w:w="723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5226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701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695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A401D0" w:rsidTr="00A401D0">
        <w:tc>
          <w:tcPr>
            <w:tcW w:w="723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5226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701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695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A401D0" w:rsidTr="00A401D0">
        <w:tc>
          <w:tcPr>
            <w:tcW w:w="723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5226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701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695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A401D0" w:rsidTr="00A401D0">
        <w:tc>
          <w:tcPr>
            <w:tcW w:w="723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5226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701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695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A401D0" w:rsidTr="00A401D0">
        <w:tc>
          <w:tcPr>
            <w:tcW w:w="723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5226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701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1695" w:type="dxa"/>
          </w:tcPr>
          <w:p w:rsidR="00A401D0" w:rsidRDefault="00A401D0" w:rsidP="00CC72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</w:tbl>
    <w:p w:rsidR="00AC1583" w:rsidRPr="00CC7291" w:rsidRDefault="00AC1583" w:rsidP="00CC72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8"/>
        </w:rPr>
      </w:pPr>
    </w:p>
    <w:sectPr w:rsidR="00AC1583" w:rsidRPr="00CC7291" w:rsidSect="00CC729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A3079"/>
    <w:multiLevelType w:val="hybridMultilevel"/>
    <w:tmpl w:val="3C866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8C"/>
    <w:rsid w:val="000530B6"/>
    <w:rsid w:val="00A401D0"/>
    <w:rsid w:val="00AB36AB"/>
    <w:rsid w:val="00AC1583"/>
    <w:rsid w:val="00CC7291"/>
    <w:rsid w:val="00E04454"/>
    <w:rsid w:val="00E629BE"/>
    <w:rsid w:val="00E9768C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6FB6C-931A-46B4-A060-85D9ECEA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7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AC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3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379F7-7905-48F0-B5C8-AF935D62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cp:lastPrinted>2018-01-16T11:41:00Z</cp:lastPrinted>
  <dcterms:created xsi:type="dcterms:W3CDTF">2017-12-19T07:22:00Z</dcterms:created>
  <dcterms:modified xsi:type="dcterms:W3CDTF">2018-01-16T11:48:00Z</dcterms:modified>
</cp:coreProperties>
</file>